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91" w:rsidRPr="00E33E88" w:rsidRDefault="00DB4228" w:rsidP="00E33E88">
      <w:pPr>
        <w:jc w:val="both"/>
        <w:rPr>
          <w:rFonts w:ascii="Times New Roman" w:hAnsi="Times New Roman" w:cs="Times New Roman"/>
          <w:sz w:val="28"/>
          <w:szCs w:val="28"/>
        </w:rPr>
      </w:pPr>
      <w:r w:rsidRPr="00E33E88">
        <w:rPr>
          <w:rFonts w:ascii="Times New Roman" w:hAnsi="Times New Roman" w:cs="Times New Roman"/>
          <w:sz w:val="28"/>
          <w:szCs w:val="28"/>
        </w:rPr>
        <w:t xml:space="preserve">В феврале в нашем детском саду прошел педсовет по здоровье сберегающим технологиям и взаимодействием с родителями по данному вопросу.  Подготовкой было </w:t>
      </w:r>
      <w:proofErr w:type="spellStart"/>
      <w:r w:rsidRPr="00E33E88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E33E88">
        <w:rPr>
          <w:rFonts w:ascii="Times New Roman" w:hAnsi="Times New Roman" w:cs="Times New Roman"/>
          <w:sz w:val="28"/>
          <w:szCs w:val="28"/>
        </w:rPr>
        <w:t xml:space="preserve">  и просмотр разных видов физической деятельности</w:t>
      </w:r>
      <w:r w:rsidR="00E33E88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E33E88">
        <w:rPr>
          <w:rFonts w:ascii="Times New Roman" w:hAnsi="Times New Roman" w:cs="Times New Roman"/>
          <w:sz w:val="28"/>
          <w:szCs w:val="28"/>
        </w:rPr>
        <w:t xml:space="preserve">  в старшей группе педагог показала утреннюю гимнастику, Григорьева О.П. показала гимнастику после сна, а </w:t>
      </w:r>
      <w:proofErr w:type="spellStart"/>
      <w:r w:rsidRPr="00E33E88">
        <w:rPr>
          <w:rFonts w:ascii="Times New Roman" w:hAnsi="Times New Roman" w:cs="Times New Roman"/>
          <w:sz w:val="28"/>
          <w:szCs w:val="28"/>
        </w:rPr>
        <w:t>Рянина</w:t>
      </w:r>
      <w:proofErr w:type="spellEnd"/>
      <w:r w:rsidRPr="00E33E88">
        <w:rPr>
          <w:rFonts w:ascii="Times New Roman" w:hAnsi="Times New Roman" w:cs="Times New Roman"/>
          <w:sz w:val="28"/>
          <w:szCs w:val="28"/>
        </w:rPr>
        <w:t xml:space="preserve"> Н.И. французскую разминку.</w:t>
      </w:r>
    </w:p>
    <w:p w:rsidR="00DB4228" w:rsidRDefault="00DB4228">
      <w:r>
        <w:rPr>
          <w:noProof/>
          <w:lang w:eastAsia="ru-RU"/>
        </w:rPr>
        <w:drawing>
          <wp:inline distT="0" distB="0" distL="0" distR="0">
            <wp:extent cx="2438400" cy="1466850"/>
            <wp:effectExtent l="0" t="0" r="0" b="0"/>
            <wp:docPr id="1" name="Рисунок 1" descr="C:\Users\Дом\Desktop\педсовет франзуская разм\20150225_082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педсовет франзуская разм\20150225_0823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438400" cy="1466850"/>
            <wp:effectExtent l="0" t="0" r="0" b="0"/>
            <wp:docPr id="2" name="Рисунок 2" descr="C:\Users\Дом\Desktop\педсовет франзуская разм\20150225_15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педсовет франзуская разм\20150225_1516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E88" w:rsidRDefault="00E33E88">
      <w:r>
        <w:rPr>
          <w:noProof/>
          <w:lang w:eastAsia="ru-RU"/>
        </w:rPr>
        <w:drawing>
          <wp:inline distT="0" distB="0" distL="0" distR="0">
            <wp:extent cx="2438400" cy="1466850"/>
            <wp:effectExtent l="0" t="0" r="0" b="0"/>
            <wp:docPr id="3" name="Рисунок 3" descr="C:\Users\Дом\Desktop\педсовет франзуская разм\20150226_10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педсовет франзуская разм\20150226_1005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552700" cy="1531620"/>
            <wp:effectExtent l="0" t="0" r="0" b="0"/>
            <wp:docPr id="4" name="Рисунок 4" descr="C:\Users\Дом\Desktop\педсовет франзуская разм\20150226_10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педсовет франзуская разм\20150226_100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28" cy="153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6B"/>
    <w:rsid w:val="00141491"/>
    <w:rsid w:val="00DB4228"/>
    <w:rsid w:val="00E33E88"/>
    <w:rsid w:val="00F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2015-02-28T12:54:00Z</dcterms:created>
  <dcterms:modified xsi:type="dcterms:W3CDTF">2015-02-28T13:11:00Z</dcterms:modified>
</cp:coreProperties>
</file>