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C12" w:rsidRDefault="00680C12" w:rsidP="00680C12">
      <w:pPr>
        <w:tabs>
          <w:tab w:val="left" w:pos="720"/>
        </w:tabs>
        <w:rPr>
          <w:color w:val="1F497D" w:themeColor="text2"/>
          <w:kern w:val="24"/>
        </w:rPr>
      </w:pPr>
      <w:r w:rsidRPr="00680C12">
        <w:rPr>
          <w:color w:val="1F497D" w:themeColor="text2"/>
          <w:kern w:val="24"/>
        </w:rPr>
        <w:t xml:space="preserve">Трудно переоценить значение литературы для развития ребенка. Она способствует расширению горизонта детского знания о мире, помогает ребенку усвоить образцы поведения, воплощенные в тех или иных литературных героях, формирует начальные представления </w:t>
      </w:r>
      <w:proofErr w:type="gramStart"/>
      <w:r w:rsidRPr="00680C12">
        <w:rPr>
          <w:color w:val="1F497D" w:themeColor="text2"/>
          <w:kern w:val="24"/>
        </w:rPr>
        <w:t>о</w:t>
      </w:r>
      <w:proofErr w:type="gramEnd"/>
      <w:r w:rsidRPr="00680C12">
        <w:rPr>
          <w:color w:val="1F497D" w:themeColor="text2"/>
          <w:kern w:val="24"/>
        </w:rPr>
        <w:t xml:space="preserve"> прекрасном.</w:t>
      </w:r>
    </w:p>
    <w:p w:rsidR="00EB0278" w:rsidRDefault="00EB0278" w:rsidP="00EB0278">
      <w:pPr>
        <w:tabs>
          <w:tab w:val="left" w:pos="720"/>
        </w:tabs>
        <w:ind w:left="-567" w:hanging="141"/>
        <w:rPr>
          <w:color w:val="1F497D" w:themeColor="text2"/>
          <w:kern w:val="24"/>
        </w:rPr>
      </w:pPr>
      <w:r>
        <w:rPr>
          <w:color w:val="1F497D" w:themeColor="text2"/>
          <w:kern w:val="24"/>
        </w:rPr>
        <w:t xml:space="preserve">       </w:t>
      </w:r>
      <w:r>
        <w:rPr>
          <w:noProof/>
          <w:color w:val="1F497D" w:themeColor="text2"/>
          <w:kern w:val="24"/>
          <w:lang w:eastAsia="ru-RU"/>
        </w:rPr>
        <w:drawing>
          <wp:inline distT="0" distB="0" distL="0" distR="0" wp14:anchorId="0FE69D10">
            <wp:extent cx="2714625" cy="1529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84" cy="152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kern w:val="24"/>
          <w:lang w:eastAsia="ru-RU"/>
        </w:rPr>
        <w:drawing>
          <wp:inline distT="0" distB="0" distL="0" distR="0" wp14:anchorId="68008339" wp14:editId="76B70AE7">
            <wp:extent cx="2555114" cy="1437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37" cy="143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278" w:rsidRDefault="00EB0278" w:rsidP="00EB0278">
      <w:pPr>
        <w:tabs>
          <w:tab w:val="left" w:pos="720"/>
        </w:tabs>
        <w:jc w:val="center"/>
        <w:rPr>
          <w:color w:val="1F497D" w:themeColor="text2"/>
          <w:kern w:val="24"/>
        </w:rPr>
      </w:pPr>
    </w:p>
    <w:p w:rsidR="00EB0278" w:rsidRDefault="00EB0278" w:rsidP="00EB0278">
      <w:pPr>
        <w:tabs>
          <w:tab w:val="left" w:pos="720"/>
        </w:tabs>
        <w:jc w:val="center"/>
        <w:rPr>
          <w:color w:val="1F497D" w:themeColor="text2"/>
          <w:kern w:val="24"/>
        </w:rPr>
      </w:pPr>
      <w:r>
        <w:rPr>
          <w:noProof/>
          <w:color w:val="1F497D" w:themeColor="text2"/>
          <w:kern w:val="24"/>
          <w:lang w:eastAsia="ru-RU"/>
        </w:rPr>
        <w:drawing>
          <wp:inline distT="0" distB="0" distL="0" distR="0" wp14:anchorId="61EC0F16" wp14:editId="380BAA84">
            <wp:extent cx="2618909" cy="209384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3" cy="209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C12" w:rsidRDefault="00EB0278" w:rsidP="00680C12">
      <w:pPr>
        <w:tabs>
          <w:tab w:val="left" w:pos="720"/>
        </w:tabs>
        <w:rPr>
          <w:color w:val="1F497D" w:themeColor="text2"/>
          <w:kern w:val="24"/>
        </w:rPr>
      </w:pPr>
      <w:r>
        <w:rPr>
          <w:color w:val="1F497D" w:themeColor="text2"/>
          <w:kern w:val="24"/>
        </w:rPr>
        <w:t>В стар</w:t>
      </w:r>
      <w:r w:rsidR="00680C12">
        <w:rPr>
          <w:color w:val="1F497D" w:themeColor="text2"/>
          <w:kern w:val="24"/>
        </w:rPr>
        <w:t>шей группе прошел КВН совместно с родителями на тему «Ребенок и книга». Интересные конкурсы «Разгадай ребус», «Кто потерял вещи», «Заблудившиеся слова»  и самый интересный «Драматический». Родители были настоящими артистами и показали настоящий спектакль по сказкам «Три поросенка», «Курочка</w:t>
      </w:r>
      <w:r>
        <w:rPr>
          <w:color w:val="1F497D" w:themeColor="text2"/>
          <w:kern w:val="24"/>
        </w:rPr>
        <w:t xml:space="preserve"> </w:t>
      </w:r>
      <w:r w:rsidR="00680C12">
        <w:rPr>
          <w:color w:val="1F497D" w:themeColor="text2"/>
          <w:kern w:val="24"/>
        </w:rPr>
        <w:t>Ряба».</w:t>
      </w:r>
    </w:p>
    <w:p w:rsidR="00EB0278" w:rsidRDefault="00EB0278" w:rsidP="00680C12">
      <w:pPr>
        <w:tabs>
          <w:tab w:val="left" w:pos="720"/>
        </w:tabs>
        <w:rPr>
          <w:color w:val="1F497D" w:themeColor="text2"/>
          <w:kern w:val="24"/>
        </w:rPr>
      </w:pPr>
      <w:r>
        <w:rPr>
          <w:noProof/>
          <w:color w:val="1F497D" w:themeColor="text2"/>
          <w:kern w:val="24"/>
          <w:lang w:eastAsia="ru-RU"/>
        </w:rPr>
        <w:drawing>
          <wp:inline distT="0" distB="0" distL="0" distR="0" wp14:anchorId="43AB4AB8">
            <wp:extent cx="2257425" cy="157440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41" cy="157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0A22E"/>
          <w:lang w:eastAsia="ru-RU"/>
        </w:rPr>
        <w:drawing>
          <wp:inline distT="0" distB="0" distL="0" distR="0" wp14:anchorId="75F551D1" wp14:editId="5F50B563">
            <wp:extent cx="2671803" cy="158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82" cy="158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278" w:rsidRDefault="00EB0278" w:rsidP="00680C12">
      <w:pPr>
        <w:tabs>
          <w:tab w:val="left" w:pos="720"/>
        </w:tabs>
        <w:rPr>
          <w:color w:val="1F497D" w:themeColor="text2"/>
          <w:kern w:val="24"/>
        </w:rPr>
      </w:pPr>
    </w:p>
    <w:p w:rsidR="0003572A" w:rsidRPr="00EB0278" w:rsidRDefault="00680C12">
      <w:pPr>
        <w:rPr>
          <w:color w:val="365F91" w:themeColor="accent1" w:themeShade="BF"/>
          <w:sz w:val="24"/>
          <w:szCs w:val="24"/>
        </w:rPr>
      </w:pPr>
      <w:bookmarkStart w:id="0" w:name="_GoBack"/>
      <w:bookmarkEnd w:id="0"/>
      <w:r w:rsidRPr="00EB0278">
        <w:rPr>
          <w:color w:val="365F91" w:themeColor="accent1" w:themeShade="BF"/>
          <w:sz w:val="24"/>
          <w:szCs w:val="24"/>
        </w:rPr>
        <w:t xml:space="preserve">Педагоги порекомендовали </w:t>
      </w:r>
      <w:r w:rsidR="00EB0278" w:rsidRPr="00EB0278">
        <w:rPr>
          <w:color w:val="365F91" w:themeColor="accent1" w:themeShade="BF"/>
          <w:sz w:val="24"/>
          <w:szCs w:val="24"/>
        </w:rPr>
        <w:t>ч</w:t>
      </w:r>
      <w:r w:rsidRPr="00EB0278">
        <w:rPr>
          <w:color w:val="365F91" w:themeColor="accent1" w:themeShade="BF"/>
          <w:sz w:val="24"/>
          <w:szCs w:val="24"/>
        </w:rPr>
        <w:t>итат</w:t>
      </w:r>
      <w:r w:rsidR="00EB0278" w:rsidRPr="00EB0278">
        <w:rPr>
          <w:color w:val="365F91" w:themeColor="accent1" w:themeShade="BF"/>
          <w:sz w:val="24"/>
          <w:szCs w:val="24"/>
        </w:rPr>
        <w:t>ь</w:t>
      </w:r>
      <w:r w:rsidRPr="00EB0278">
        <w:rPr>
          <w:color w:val="365F91" w:themeColor="accent1" w:themeShade="BF"/>
          <w:sz w:val="24"/>
          <w:szCs w:val="24"/>
        </w:rPr>
        <w:t xml:space="preserve"> книги с ребенком по очереди, рассматрива</w:t>
      </w:r>
      <w:r w:rsidR="00EB0278" w:rsidRPr="00EB0278">
        <w:rPr>
          <w:color w:val="365F91" w:themeColor="accent1" w:themeShade="BF"/>
          <w:sz w:val="24"/>
          <w:szCs w:val="24"/>
        </w:rPr>
        <w:t>ть</w:t>
      </w:r>
      <w:r w:rsidRPr="00EB0278">
        <w:rPr>
          <w:color w:val="365F91" w:themeColor="accent1" w:themeShade="BF"/>
          <w:sz w:val="24"/>
          <w:szCs w:val="24"/>
        </w:rPr>
        <w:t xml:space="preserve"> картинки, находит</w:t>
      </w:r>
      <w:r w:rsidR="00EB0278" w:rsidRPr="00EB0278">
        <w:rPr>
          <w:color w:val="365F91" w:themeColor="accent1" w:themeShade="BF"/>
          <w:sz w:val="24"/>
          <w:szCs w:val="24"/>
        </w:rPr>
        <w:t>ь</w:t>
      </w:r>
      <w:r w:rsidRPr="00EB0278">
        <w:rPr>
          <w:color w:val="365F91" w:themeColor="accent1" w:themeShade="BF"/>
          <w:sz w:val="24"/>
          <w:szCs w:val="24"/>
        </w:rPr>
        <w:t xml:space="preserve"> смешны</w:t>
      </w:r>
      <w:r w:rsidR="00EB0278" w:rsidRPr="00EB0278">
        <w:rPr>
          <w:color w:val="365F91" w:themeColor="accent1" w:themeShade="BF"/>
          <w:sz w:val="24"/>
          <w:szCs w:val="24"/>
        </w:rPr>
        <w:t>е несовпадения, задава</w:t>
      </w:r>
      <w:r w:rsidRPr="00EB0278">
        <w:rPr>
          <w:color w:val="365F91" w:themeColor="accent1" w:themeShade="BF"/>
          <w:sz w:val="24"/>
          <w:szCs w:val="24"/>
        </w:rPr>
        <w:t>т</w:t>
      </w:r>
      <w:r w:rsidR="00EB0278" w:rsidRPr="00EB0278">
        <w:rPr>
          <w:color w:val="365F91" w:themeColor="accent1" w:themeShade="BF"/>
          <w:sz w:val="24"/>
          <w:szCs w:val="24"/>
        </w:rPr>
        <w:t>ь</w:t>
      </w:r>
      <w:r w:rsidRPr="00EB0278">
        <w:rPr>
          <w:color w:val="365F91" w:themeColor="accent1" w:themeShade="BF"/>
          <w:sz w:val="24"/>
          <w:szCs w:val="24"/>
        </w:rPr>
        <w:t xml:space="preserve"> вопросы. Очень хорошо просматривать с детьми диафильмы. Помните, что чтение является основой всего обучения в школе. </w:t>
      </w:r>
    </w:p>
    <w:sectPr w:rsidR="0003572A" w:rsidRPr="00EB0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C1566"/>
    <w:multiLevelType w:val="hybridMultilevel"/>
    <w:tmpl w:val="5AD04FF4"/>
    <w:lvl w:ilvl="0" w:tplc="AC98CC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6E54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48CE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74C3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86B9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E87B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057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700D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E8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A0"/>
    <w:rsid w:val="0003572A"/>
    <w:rsid w:val="00680C12"/>
    <w:rsid w:val="00AE52A0"/>
    <w:rsid w:val="00EB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C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C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3437">
          <w:marLeft w:val="547"/>
          <w:marRight w:val="0"/>
          <w:marTop w:val="15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2014-04-11T10:18:00Z</dcterms:created>
  <dcterms:modified xsi:type="dcterms:W3CDTF">2014-04-11T10:34:00Z</dcterms:modified>
</cp:coreProperties>
</file>